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7A" w:rsidRPr="00CD2C7A" w:rsidRDefault="00CD2C7A" w:rsidP="00CD2C7A">
      <w:r w:rsidRPr="00CD2C7A">
        <w:rPr>
          <w:b/>
          <w:bCs/>
        </w:rPr>
        <w:t>Nicola Mancini</w:t>
      </w:r>
      <w:r w:rsidRPr="00CD2C7A">
        <w:t> nacque a Castel di Sangro l’</w:t>
      </w:r>
      <w:r w:rsidRPr="00CD2C7A">
        <w:rPr>
          <w:b/>
          <w:bCs/>
        </w:rPr>
        <w:t>8 marzo 1777</w:t>
      </w:r>
      <w:r w:rsidRPr="00CD2C7A">
        <w:t>. All’età di 15 anni, dopo aver studiato filosofia con lo zio che era uno dei canonici della Basilica di S. Maria Assunta, si trasferì a Napoli per studiare medicina.</w:t>
      </w:r>
    </w:p>
    <w:p w:rsidR="00CD2C7A" w:rsidRPr="00CD2C7A" w:rsidRDefault="00CD2C7A" w:rsidP="00CD2C7A">
      <w:r w:rsidRPr="00CD2C7A">
        <w:t>Si dedicò quindi allo studio dell’anatomia, e mentre metteva in pratica gli insegnamenti ricevuti su di un cadavere, si tagliò alla mano sinistra che gli rimase storpiata a causa di una cancrena di cui il paziente era stato malato.</w:t>
      </w:r>
    </w:p>
    <w:p w:rsidR="00CD2C7A" w:rsidRPr="00CD2C7A" w:rsidRDefault="00CD2C7A" w:rsidP="00CD2C7A">
      <w:r w:rsidRPr="00CD2C7A">
        <w:t>A Napoli diventò uno dei medici più bravi, lavorò soprattutto nel famoso Ospedale degli Incurabili. Praticò per primo il taglio cesareo e inventò un utero ed un feto elastico per le manovre ostetriche. Operò anche il ministro del re.</w:t>
      </w:r>
    </w:p>
    <w:p w:rsidR="00CD2C7A" w:rsidRPr="00CD2C7A" w:rsidRDefault="00CD2C7A" w:rsidP="00CD2C7A">
      <w:r w:rsidRPr="00CD2C7A">
        <w:t>Morì a L’Aquila il </w:t>
      </w:r>
      <w:r w:rsidRPr="00CD2C7A">
        <w:rPr>
          <w:b/>
          <w:bCs/>
        </w:rPr>
        <w:t>25 agosto 1832</w:t>
      </w:r>
      <w:r w:rsidRPr="00CD2C7A">
        <w:t>, e tutt’ora nel Duomo dell’Aquila c’è una lapide in suo nome.</w:t>
      </w:r>
    </w:p>
    <w:p w:rsidR="00CA3BAE" w:rsidRDefault="00F60BDC">
      <w:r w:rsidRPr="00F60BDC">
        <w:t>http://istitutopatini.casteldisangro.eu/</w:t>
      </w:r>
      <w:bookmarkStart w:id="0" w:name="_GoBack"/>
      <w:bookmarkEnd w:id="0"/>
    </w:p>
    <w:sectPr w:rsidR="00CA3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7A"/>
    <w:rsid w:val="00CA3BAE"/>
    <w:rsid w:val="00CD2C7A"/>
    <w:rsid w:val="00F6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sannino</dc:creator>
  <cp:lastModifiedBy>salvatore sannino</cp:lastModifiedBy>
  <cp:revision>4</cp:revision>
  <dcterms:created xsi:type="dcterms:W3CDTF">2011-09-30T08:27:00Z</dcterms:created>
  <dcterms:modified xsi:type="dcterms:W3CDTF">2011-09-30T08:31:00Z</dcterms:modified>
</cp:coreProperties>
</file>